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79CB" w14:textId="73345588" w:rsidR="00F46C1D" w:rsidRPr="00AB29A5" w:rsidRDefault="00F46C1D" w:rsidP="008820F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AB29A5">
        <w:rPr>
          <w:rFonts w:ascii="ＭＳ ゴシック" w:eastAsia="ＭＳ ゴシック" w:hAnsi="ＭＳ ゴシック" w:hint="eastAsia"/>
          <w:b/>
          <w:bCs/>
          <w:sz w:val="32"/>
          <w:szCs w:val="36"/>
        </w:rPr>
        <w:t>受診時問診票</w:t>
      </w:r>
    </w:p>
    <w:p w14:paraId="39C22F34" w14:textId="24D82363" w:rsidR="008820F6" w:rsidRPr="008820F6" w:rsidRDefault="008820F6" w:rsidP="008820F6">
      <w:pPr>
        <w:jc w:val="center"/>
        <w:rPr>
          <w:rFonts w:ascii="ＭＳ Ｐ明朝" w:eastAsia="ＭＳ Ｐ明朝" w:hAnsi="ＭＳ Ｐ明朝"/>
          <w:b/>
          <w:bCs/>
        </w:rPr>
      </w:pPr>
      <w:r w:rsidRPr="008820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～ウイルス感染症予防対策～</w:t>
      </w:r>
    </w:p>
    <w:p w14:paraId="5DAA7332" w14:textId="77777777" w:rsidR="008820F6" w:rsidRPr="00AB29A5" w:rsidRDefault="008820F6" w:rsidP="00AB29A5">
      <w:pPr>
        <w:ind w:firstLineChars="100" w:firstLine="240"/>
        <w:rPr>
          <w:rFonts w:ascii="ＭＳ Ｐ明朝" w:eastAsia="ＭＳ Ｐ明朝" w:hAnsi="ＭＳ Ｐ明朝"/>
          <w:sz w:val="24"/>
          <w:szCs w:val="28"/>
        </w:rPr>
      </w:pPr>
    </w:p>
    <w:p w14:paraId="2782C15B" w14:textId="0A70E0FD" w:rsidR="00C04321" w:rsidRDefault="005B7440" w:rsidP="00AB29A5">
      <w:pPr>
        <w:spacing w:line="520" w:lineRule="exact"/>
        <w:ind w:firstLineChars="100" w:firstLine="240"/>
        <w:rPr>
          <w:rFonts w:ascii="ＭＳ Ｐ明朝" w:eastAsia="ＭＳ Ｐ明朝" w:hAnsi="ＭＳ Ｐ明朝"/>
          <w:sz w:val="24"/>
          <w:szCs w:val="28"/>
        </w:rPr>
      </w:pPr>
      <w:r w:rsidRPr="00F46C1D">
        <w:rPr>
          <w:rFonts w:ascii="ＭＳ Ｐ明朝" w:eastAsia="ＭＳ Ｐ明朝" w:hAnsi="ＭＳ Ｐ明朝" w:hint="eastAsia"/>
          <w:sz w:val="24"/>
          <w:szCs w:val="28"/>
        </w:rPr>
        <w:t>新型コロナウイルス</w:t>
      </w:r>
      <w:r>
        <w:rPr>
          <w:rFonts w:ascii="ＭＳ Ｐ明朝" w:eastAsia="ＭＳ Ｐ明朝" w:hAnsi="ＭＳ Ｐ明朝" w:hint="eastAsia"/>
          <w:sz w:val="24"/>
          <w:szCs w:val="28"/>
        </w:rPr>
        <w:t>やインフルエンザなどの</w:t>
      </w:r>
      <w:r w:rsidR="00950BF7">
        <w:rPr>
          <w:rFonts w:ascii="ＭＳ Ｐ明朝" w:eastAsia="ＭＳ Ｐ明朝" w:hAnsi="ＭＳ Ｐ明朝" w:hint="eastAsia"/>
          <w:sz w:val="24"/>
          <w:szCs w:val="28"/>
        </w:rPr>
        <w:t>ウイルス</w:t>
      </w:r>
      <w:r w:rsidR="000F4FC1" w:rsidRPr="00F46C1D">
        <w:rPr>
          <w:rFonts w:ascii="ＭＳ Ｐ明朝" w:eastAsia="ＭＳ Ｐ明朝" w:hAnsi="ＭＳ Ｐ明朝" w:hint="eastAsia"/>
          <w:sz w:val="24"/>
          <w:szCs w:val="28"/>
        </w:rPr>
        <w:t>感染拡大</w:t>
      </w:r>
      <w:r w:rsidR="00747AE2" w:rsidRPr="00F46C1D">
        <w:rPr>
          <w:rFonts w:ascii="ＭＳ Ｐ明朝" w:eastAsia="ＭＳ Ｐ明朝" w:hAnsi="ＭＳ Ｐ明朝" w:hint="eastAsia"/>
          <w:sz w:val="24"/>
          <w:szCs w:val="28"/>
        </w:rPr>
        <w:t>予防</w:t>
      </w:r>
      <w:r>
        <w:rPr>
          <w:rFonts w:ascii="ＭＳ Ｐ明朝" w:eastAsia="ＭＳ Ｐ明朝" w:hAnsi="ＭＳ Ｐ明朝" w:hint="eastAsia"/>
          <w:sz w:val="24"/>
          <w:szCs w:val="28"/>
        </w:rPr>
        <w:t>ならびに適正な健康診断のため、</w:t>
      </w:r>
      <w:r w:rsidR="00C04321">
        <w:rPr>
          <w:rFonts w:ascii="ＭＳ Ｐ明朝" w:eastAsia="ＭＳ Ｐ明朝" w:hAnsi="ＭＳ Ｐ明朝" w:hint="eastAsia"/>
          <w:sz w:val="24"/>
          <w:szCs w:val="28"/>
        </w:rPr>
        <w:t>下記</w:t>
      </w:r>
      <w:r>
        <w:rPr>
          <w:rFonts w:ascii="ＭＳ Ｐ明朝" w:eastAsia="ＭＳ Ｐ明朝" w:hAnsi="ＭＳ Ｐ明朝" w:hint="eastAsia"/>
          <w:sz w:val="24"/>
          <w:szCs w:val="28"/>
        </w:rPr>
        <w:t>の（１）～（３）に該当する場合は受診を控え、予約の変更をお願いします。</w:t>
      </w:r>
    </w:p>
    <w:p w14:paraId="62CD8F07" w14:textId="2628E385" w:rsidR="00CD7328" w:rsidRPr="00F46C1D" w:rsidRDefault="00CD7328" w:rsidP="005B7440">
      <w:pPr>
        <w:spacing w:line="520" w:lineRule="exact"/>
        <w:rPr>
          <w:rFonts w:ascii="ＭＳ Ｐ明朝" w:eastAsia="ＭＳ Ｐ明朝" w:hAnsi="ＭＳ Ｐ明朝"/>
          <w:sz w:val="24"/>
          <w:szCs w:val="28"/>
        </w:rPr>
      </w:pPr>
      <w:r w:rsidRPr="00F46C1D">
        <w:rPr>
          <w:rFonts w:ascii="ＭＳ Ｐ明朝" w:eastAsia="ＭＳ Ｐ明朝" w:hAnsi="ＭＳ Ｐ明朝" w:hint="eastAsia"/>
          <w:sz w:val="24"/>
          <w:szCs w:val="28"/>
        </w:rPr>
        <w:t>該当</w:t>
      </w:r>
      <w:r w:rsidR="00C04321">
        <w:rPr>
          <w:rFonts w:ascii="ＭＳ Ｐ明朝" w:eastAsia="ＭＳ Ｐ明朝" w:hAnsi="ＭＳ Ｐ明朝" w:hint="eastAsia"/>
          <w:sz w:val="24"/>
          <w:szCs w:val="28"/>
        </w:rPr>
        <w:t>項目がある方は</w:t>
      </w:r>
      <w:r w:rsidRPr="00F46C1D">
        <w:rPr>
          <w:rFonts w:ascii="ＭＳ Ｐ明朝" w:eastAsia="ＭＳ Ｐ明朝" w:hAnsi="ＭＳ Ｐ明朝" w:hint="eastAsia"/>
          <w:sz w:val="24"/>
          <w:szCs w:val="28"/>
        </w:rPr>
        <w:t>、</w:t>
      </w:r>
      <w:r w:rsidR="00CC6BF1">
        <w:rPr>
          <w:rFonts w:ascii="ＭＳ Ｐ明朝" w:eastAsia="ＭＳ Ｐ明朝" w:hAnsi="ＭＳ Ｐ明朝" w:hint="eastAsia"/>
          <w:sz w:val="24"/>
          <w:szCs w:val="28"/>
          <w:u w:val="single"/>
        </w:rPr>
        <w:t>ご来院前</w:t>
      </w:r>
      <w:r w:rsidR="000F4FC1" w:rsidRPr="00CC5109">
        <w:rPr>
          <w:rFonts w:ascii="ＭＳ Ｐ明朝" w:eastAsia="ＭＳ Ｐ明朝" w:hAnsi="ＭＳ Ｐ明朝" w:hint="eastAsia"/>
          <w:sz w:val="24"/>
          <w:szCs w:val="28"/>
          <w:u w:val="single"/>
        </w:rPr>
        <w:t>に</w:t>
      </w:r>
      <w:r w:rsidRPr="00CC5109">
        <w:rPr>
          <w:rFonts w:ascii="ＭＳ Ｐ明朝" w:eastAsia="ＭＳ Ｐ明朝" w:hAnsi="ＭＳ Ｐ明朝" w:hint="eastAsia"/>
          <w:sz w:val="24"/>
          <w:szCs w:val="28"/>
          <w:u w:val="single"/>
        </w:rPr>
        <w:t>健診センターへご</w:t>
      </w:r>
      <w:r w:rsidR="00CC6BF1">
        <w:rPr>
          <w:rFonts w:ascii="ＭＳ Ｐ明朝" w:eastAsia="ＭＳ Ｐ明朝" w:hAnsi="ＭＳ Ｐ明朝" w:hint="eastAsia"/>
          <w:sz w:val="24"/>
          <w:szCs w:val="28"/>
          <w:u w:val="single"/>
        </w:rPr>
        <w:t>連絡</w:t>
      </w:r>
      <w:r w:rsidRPr="00CC5109">
        <w:rPr>
          <w:rFonts w:ascii="ＭＳ Ｐ明朝" w:eastAsia="ＭＳ Ｐ明朝" w:hAnsi="ＭＳ Ｐ明朝" w:hint="eastAsia"/>
          <w:sz w:val="24"/>
          <w:szCs w:val="28"/>
          <w:u w:val="single"/>
        </w:rPr>
        <w:t>ください</w:t>
      </w:r>
      <w:r w:rsidRPr="00F46C1D">
        <w:rPr>
          <w:rFonts w:ascii="ＭＳ Ｐ明朝" w:eastAsia="ＭＳ Ｐ明朝" w:hAnsi="ＭＳ Ｐ明朝" w:hint="eastAsia"/>
          <w:sz w:val="24"/>
          <w:szCs w:val="28"/>
        </w:rPr>
        <w:t>。</w:t>
      </w:r>
    </w:p>
    <w:p w14:paraId="052C25D2" w14:textId="09B392E1" w:rsidR="00747AE2" w:rsidRDefault="00747AE2"/>
    <w:p w14:paraId="49166DF2" w14:textId="47D2709A" w:rsidR="00747AE2" w:rsidRPr="008C1D93" w:rsidRDefault="00CD7328" w:rsidP="00CD7328">
      <w:pPr>
        <w:spacing w:line="360" w:lineRule="auto"/>
        <w:jc w:val="right"/>
        <w:rPr>
          <w:rFonts w:ascii="ＭＳ Ｐ明朝" w:eastAsia="ＭＳ Ｐ明朝" w:hAnsi="ＭＳ Ｐ明朝"/>
          <w:sz w:val="22"/>
          <w:szCs w:val="24"/>
        </w:rPr>
      </w:pPr>
      <w:r w:rsidRPr="008C1D93">
        <w:rPr>
          <w:rFonts w:ascii="ＭＳ Ｐ明朝" w:eastAsia="ＭＳ Ｐ明朝" w:hAnsi="ＭＳ Ｐ明朝" w:hint="eastAsia"/>
          <w:sz w:val="22"/>
          <w:szCs w:val="24"/>
        </w:rPr>
        <w:t>記入日：　　　　年　　　月　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36"/>
        <w:gridCol w:w="3827"/>
        <w:gridCol w:w="283"/>
        <w:gridCol w:w="1537"/>
        <w:gridCol w:w="2310"/>
      </w:tblGrid>
      <w:tr w:rsidR="004159AC" w:rsidRPr="008C1D93" w14:paraId="45DA3FA5" w14:textId="77777777" w:rsidTr="00F46C1D">
        <w:trPr>
          <w:trHeight w:val="659"/>
        </w:trPr>
        <w:tc>
          <w:tcPr>
            <w:tcW w:w="1536" w:type="dxa"/>
            <w:vAlign w:val="center"/>
          </w:tcPr>
          <w:p w14:paraId="13AAB1C5" w14:textId="530A3FDB" w:rsidR="004159AC" w:rsidRPr="008C1D93" w:rsidRDefault="004159AC" w:rsidP="002B1618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氏　</w:t>
            </w:r>
            <w:r w:rsid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>名</w:t>
            </w:r>
          </w:p>
        </w:tc>
        <w:tc>
          <w:tcPr>
            <w:tcW w:w="3827" w:type="dxa"/>
            <w:tcBorders>
              <w:right w:val="single" w:sz="4" w:space="0" w:color="000000" w:themeColor="text1"/>
            </w:tcBorders>
            <w:vAlign w:val="center"/>
          </w:tcPr>
          <w:p w14:paraId="4A5DFFCB" w14:textId="77777777" w:rsidR="004159AC" w:rsidRDefault="004159AC" w:rsidP="002B161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FB0F099" w14:textId="77777777" w:rsidR="00A26D19" w:rsidRDefault="00A26D19" w:rsidP="002B161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05BB384" w14:textId="132AE572" w:rsidR="00A26D19" w:rsidRPr="008C1D93" w:rsidRDefault="00A26D19" w:rsidP="002B161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1902ADF7" w14:textId="77777777" w:rsidR="004159AC" w:rsidRPr="008C1D93" w:rsidRDefault="004159AC" w:rsidP="002B161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6D89C7F" w14:textId="21284C02" w:rsidR="004159AC" w:rsidRPr="008C1D93" w:rsidRDefault="004159AC" w:rsidP="004159A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>本日の体温</w:t>
            </w:r>
          </w:p>
        </w:tc>
        <w:tc>
          <w:tcPr>
            <w:tcW w:w="2310" w:type="dxa"/>
            <w:vAlign w:val="center"/>
          </w:tcPr>
          <w:p w14:paraId="16729C13" w14:textId="3682AF54" w:rsidR="00A26D19" w:rsidRPr="008C1D93" w:rsidRDefault="004159AC" w:rsidP="001A3948">
            <w:pPr>
              <w:wordWrap w:val="0"/>
              <w:ind w:firstLineChars="300" w:firstLine="660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度　</w:t>
            </w:r>
            <w:r w:rsidR="00A26D19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 w:rsidRP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分</w:t>
            </w:r>
            <w:r w:rsidR="008C1D93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</w:tbl>
    <w:p w14:paraId="5B720B1D" w14:textId="41214348" w:rsidR="00747AE2" w:rsidRPr="008C1D93" w:rsidRDefault="00747AE2">
      <w:pPr>
        <w:rPr>
          <w:rFonts w:ascii="ＭＳ Ｐ明朝" w:eastAsia="ＭＳ Ｐ明朝" w:hAnsi="ＭＳ Ｐ明朝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83"/>
        <w:gridCol w:w="1205"/>
        <w:gridCol w:w="1205"/>
      </w:tblGrid>
      <w:tr w:rsidR="00CD7328" w:rsidRPr="008C1D93" w14:paraId="0282FB99" w14:textId="77777777" w:rsidTr="00CC6BF1">
        <w:trPr>
          <w:trHeight w:val="907"/>
        </w:trPr>
        <w:tc>
          <w:tcPr>
            <w:tcW w:w="7083" w:type="dxa"/>
            <w:tcBorders>
              <w:top w:val="single" w:sz="4" w:space="0" w:color="000000" w:themeColor="text1"/>
            </w:tcBorders>
            <w:vAlign w:val="center"/>
          </w:tcPr>
          <w:p w14:paraId="2D25B847" w14:textId="62154C7A" w:rsidR="00CD7328" w:rsidRPr="008C1D93" w:rsidRDefault="005B7440" w:rsidP="008C1D9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 </w:t>
            </w:r>
            <w:r w:rsidR="00CD7328"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本日の体温は37.0度以上ですか </w:t>
            </w:r>
          </w:p>
        </w:tc>
        <w:tc>
          <w:tcPr>
            <w:tcW w:w="1205" w:type="dxa"/>
            <w:vAlign w:val="center"/>
          </w:tcPr>
          <w:p w14:paraId="29500320" w14:textId="67921A96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はい</w:t>
            </w:r>
          </w:p>
        </w:tc>
        <w:tc>
          <w:tcPr>
            <w:tcW w:w="1205" w:type="dxa"/>
            <w:vAlign w:val="center"/>
          </w:tcPr>
          <w:p w14:paraId="1B1B5470" w14:textId="409381E7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いいえ</w:t>
            </w:r>
          </w:p>
        </w:tc>
      </w:tr>
      <w:tr w:rsidR="00CD7328" w:rsidRPr="008C1D93" w14:paraId="40BCA971" w14:textId="77777777" w:rsidTr="00CC6BF1">
        <w:trPr>
          <w:trHeight w:val="907"/>
        </w:trPr>
        <w:tc>
          <w:tcPr>
            <w:tcW w:w="7083" w:type="dxa"/>
            <w:vAlign w:val="center"/>
          </w:tcPr>
          <w:p w14:paraId="2F39153E" w14:textId="6623BED5" w:rsidR="00AB29A5" w:rsidRDefault="005B7440" w:rsidP="00AB29A5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 </w:t>
            </w:r>
            <w:r w:rsidR="00CD7328"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咳、痰、息切れ、呼吸困難などの呼吸器症状</w:t>
            </w:r>
            <w:r w:rsidR="00AB29A5">
              <w:rPr>
                <w:rFonts w:ascii="ＭＳ Ｐ明朝" w:eastAsia="ＭＳ Ｐ明朝" w:hAnsi="ＭＳ Ｐ明朝" w:hint="eastAsia"/>
                <w:sz w:val="24"/>
                <w:szCs w:val="28"/>
              </w:rPr>
              <w:t>や</w:t>
            </w:r>
          </w:p>
          <w:p w14:paraId="5D333232" w14:textId="6FA34C0A" w:rsidR="00AB29A5" w:rsidRPr="00AB29A5" w:rsidRDefault="00AB29A5" w:rsidP="005B7440">
            <w:pPr>
              <w:pStyle w:val="a8"/>
              <w:ind w:leftChars="0" w:left="420" w:firstLineChars="50" w:firstLine="12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喉の痛み、鼻水などのかぜ症状はありますか</w:t>
            </w:r>
          </w:p>
        </w:tc>
        <w:tc>
          <w:tcPr>
            <w:tcW w:w="1205" w:type="dxa"/>
            <w:vAlign w:val="center"/>
          </w:tcPr>
          <w:p w14:paraId="101986F4" w14:textId="7321AF82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ある</w:t>
            </w:r>
          </w:p>
        </w:tc>
        <w:tc>
          <w:tcPr>
            <w:tcW w:w="1205" w:type="dxa"/>
            <w:vAlign w:val="center"/>
          </w:tcPr>
          <w:p w14:paraId="3E5AE980" w14:textId="44D4ED4C" w:rsidR="00CD7328" w:rsidRPr="008C1D93" w:rsidRDefault="00CD732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C1D93">
              <w:rPr>
                <w:rFonts w:ascii="ＭＳ Ｐ明朝" w:eastAsia="ＭＳ Ｐ明朝" w:hAnsi="ＭＳ Ｐ明朝" w:hint="eastAsia"/>
                <w:sz w:val="24"/>
                <w:szCs w:val="28"/>
              </w:rPr>
              <w:t>ない</w:t>
            </w:r>
          </w:p>
        </w:tc>
      </w:tr>
      <w:tr w:rsidR="00CD7328" w:rsidRPr="008C1D93" w14:paraId="0EB0BB6B" w14:textId="77777777" w:rsidTr="00CC6BF1">
        <w:trPr>
          <w:trHeight w:val="907"/>
        </w:trPr>
        <w:tc>
          <w:tcPr>
            <w:tcW w:w="7083" w:type="dxa"/>
            <w:vAlign w:val="center"/>
          </w:tcPr>
          <w:p w14:paraId="168D5EDF" w14:textId="045CDB68" w:rsidR="00CD7328" w:rsidRPr="008C1D93" w:rsidRDefault="005B7440" w:rsidP="008C1D93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 </w:t>
            </w:r>
            <w:r w:rsidR="001A3948">
              <w:rPr>
                <w:rFonts w:ascii="ＭＳ Ｐ明朝" w:eastAsia="ＭＳ Ｐ明朝" w:hAnsi="ＭＳ Ｐ明朝" w:hint="eastAsia"/>
                <w:sz w:val="24"/>
                <w:szCs w:val="28"/>
              </w:rPr>
              <w:t>ウイルス感染症の陽性判定を受けていますか</w:t>
            </w:r>
          </w:p>
        </w:tc>
        <w:tc>
          <w:tcPr>
            <w:tcW w:w="1205" w:type="dxa"/>
            <w:vAlign w:val="center"/>
          </w:tcPr>
          <w:p w14:paraId="487D4BC1" w14:textId="26BEF01A" w:rsidR="00CD7328" w:rsidRPr="008C1D93" w:rsidRDefault="001A394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はい</w:t>
            </w:r>
          </w:p>
        </w:tc>
        <w:tc>
          <w:tcPr>
            <w:tcW w:w="1205" w:type="dxa"/>
            <w:vAlign w:val="center"/>
          </w:tcPr>
          <w:p w14:paraId="09D0148B" w14:textId="7616FCC1" w:rsidR="00CD7328" w:rsidRPr="008C1D93" w:rsidRDefault="001A3948" w:rsidP="008C1D9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いいえ</w:t>
            </w:r>
          </w:p>
        </w:tc>
      </w:tr>
    </w:tbl>
    <w:p w14:paraId="178B768E" w14:textId="77777777" w:rsidR="005349B7" w:rsidRDefault="005349B7" w:rsidP="008C1D93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875C7A3" w14:textId="77777777" w:rsidR="005349B7" w:rsidRDefault="005349B7" w:rsidP="008C1D93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＊ 新型コロナウイルス感染症は発症後5日間が他人に感染させるリスクが高いといわれて</w:t>
      </w:r>
    </w:p>
    <w:p w14:paraId="7FA2DCD5" w14:textId="679DA637" w:rsidR="005349B7" w:rsidRDefault="005349B7" w:rsidP="005349B7">
      <w:pPr>
        <w:ind w:firstLineChars="150" w:firstLine="361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います。ご配慮をお願いします。</w:t>
      </w:r>
    </w:p>
    <w:p w14:paraId="4017CD80" w14:textId="48198EE3" w:rsidR="008C1D93" w:rsidRPr="00A26D19" w:rsidRDefault="00A26D19" w:rsidP="008C1D93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A26D19">
        <w:rPr>
          <w:rFonts w:ascii="ＭＳ Ｐ明朝" w:eastAsia="ＭＳ Ｐ明朝" w:hAnsi="ＭＳ Ｐ明朝" w:hint="eastAsia"/>
          <w:b/>
          <w:bCs/>
          <w:sz w:val="24"/>
          <w:szCs w:val="24"/>
        </w:rPr>
        <w:t>＊　ご来院時は必ずマスクの着用をお願いします。</w:t>
      </w:r>
    </w:p>
    <w:p w14:paraId="659C3A80" w14:textId="77777777" w:rsidR="007F177C" w:rsidRDefault="007F177C" w:rsidP="00CC6BF1">
      <w:pPr>
        <w:spacing w:line="240" w:lineRule="exact"/>
        <w:ind w:left="5880" w:right="42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0E016346" w14:textId="391C4347" w:rsidR="008C1D93" w:rsidRDefault="008C1D93" w:rsidP="00BA1DDA">
      <w:pPr>
        <w:ind w:left="5880" w:right="420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A1DDA">
        <w:rPr>
          <w:rFonts w:ascii="ＭＳ ゴシック" w:eastAsia="ＭＳ ゴシック" w:hAnsi="ＭＳ ゴシック" w:hint="eastAsia"/>
          <w:b/>
          <w:bCs/>
          <w:sz w:val="22"/>
          <w:szCs w:val="24"/>
        </w:rPr>
        <w:t>天使病院　健診センター</w:t>
      </w:r>
    </w:p>
    <w:p w14:paraId="409AFFB5" w14:textId="77777777" w:rsidR="00BA1DDA" w:rsidRDefault="008C1D93" w:rsidP="00CC6BF1">
      <w:pPr>
        <w:spacing w:line="320" w:lineRule="exact"/>
        <w:ind w:right="216"/>
        <w:jc w:val="right"/>
        <w:rPr>
          <w:rFonts w:ascii="ＭＳ 明朝" w:eastAsia="ＭＳ 明朝" w:hAnsi="ＭＳ 明朝"/>
          <w:sz w:val="22"/>
          <w:szCs w:val="24"/>
        </w:rPr>
      </w:pPr>
      <w:r w:rsidRPr="00BA1DDA">
        <w:rPr>
          <w:rFonts w:ascii="ＭＳ 明朝" w:eastAsia="ＭＳ 明朝" w:hAnsi="ＭＳ 明朝" w:hint="eastAsia"/>
          <w:sz w:val="22"/>
          <w:szCs w:val="24"/>
        </w:rPr>
        <w:t>TEL</w:t>
      </w:r>
      <w:r w:rsidR="00BA1DDA">
        <w:rPr>
          <w:rFonts w:ascii="ＭＳ 明朝" w:eastAsia="ＭＳ 明朝" w:hAnsi="ＭＳ 明朝" w:hint="eastAsia"/>
          <w:sz w:val="22"/>
          <w:szCs w:val="24"/>
        </w:rPr>
        <w:t xml:space="preserve">　　 </w:t>
      </w:r>
      <w:r w:rsidRPr="00CC6BF1">
        <w:rPr>
          <w:rFonts w:ascii="ＭＳ 明朝" w:eastAsia="ＭＳ 明朝" w:hAnsi="ＭＳ 明朝" w:hint="eastAsia"/>
          <w:kern w:val="0"/>
          <w:sz w:val="22"/>
          <w:szCs w:val="24"/>
          <w:fitText w:val="2200" w:id="-1948569088"/>
        </w:rPr>
        <w:t>0</w:t>
      </w:r>
      <w:r w:rsidRPr="00CC6BF1">
        <w:rPr>
          <w:rFonts w:ascii="ＭＳ 明朝" w:eastAsia="ＭＳ 明朝" w:hAnsi="ＭＳ 明朝"/>
          <w:kern w:val="0"/>
          <w:sz w:val="22"/>
          <w:szCs w:val="24"/>
          <w:fitText w:val="2200" w:id="-1948569088"/>
        </w:rPr>
        <w:t>11-214-1553</w:t>
      </w:r>
      <w:r w:rsidRPr="00CC6BF1">
        <w:rPr>
          <w:rFonts w:ascii="ＭＳ 明朝" w:eastAsia="ＭＳ 明朝" w:hAnsi="ＭＳ 明朝" w:hint="eastAsia"/>
          <w:kern w:val="0"/>
          <w:sz w:val="22"/>
          <w:szCs w:val="24"/>
          <w:fitText w:val="2200" w:id="-1948569088"/>
        </w:rPr>
        <w:t>（直通）</w:t>
      </w:r>
    </w:p>
    <w:p w14:paraId="7B144584" w14:textId="69F03E82" w:rsidR="008C1D93" w:rsidRPr="00BA1DDA" w:rsidRDefault="008C1D93" w:rsidP="00CC6BF1">
      <w:pPr>
        <w:spacing w:line="320" w:lineRule="exact"/>
        <w:ind w:right="216"/>
        <w:jc w:val="right"/>
        <w:rPr>
          <w:rFonts w:ascii="ＭＳ 明朝" w:eastAsia="ＭＳ 明朝" w:hAnsi="ＭＳ 明朝"/>
          <w:sz w:val="22"/>
          <w:szCs w:val="24"/>
        </w:rPr>
      </w:pPr>
      <w:r w:rsidRPr="00BA1DDA">
        <w:rPr>
          <w:rFonts w:ascii="ＭＳ 明朝" w:eastAsia="ＭＳ 明朝" w:hAnsi="ＭＳ 明朝" w:hint="eastAsia"/>
          <w:sz w:val="22"/>
          <w:szCs w:val="24"/>
        </w:rPr>
        <w:t xml:space="preserve">E-mail　</w:t>
      </w:r>
      <w:r w:rsidRPr="00A00FD5">
        <w:rPr>
          <w:rFonts w:ascii="ＭＳ 明朝" w:eastAsia="ＭＳ 明朝" w:hAnsi="ＭＳ 明朝" w:hint="eastAsia"/>
          <w:kern w:val="0"/>
          <w:sz w:val="22"/>
          <w:szCs w:val="24"/>
          <w:fitText w:val="2200" w:id="-1948568832"/>
        </w:rPr>
        <w:t>k</w:t>
      </w:r>
      <w:r w:rsidRPr="00A00FD5">
        <w:rPr>
          <w:rFonts w:ascii="ＭＳ 明朝" w:eastAsia="ＭＳ 明朝" w:hAnsi="ＭＳ 明朝"/>
          <w:kern w:val="0"/>
          <w:sz w:val="22"/>
          <w:szCs w:val="24"/>
          <w:fitText w:val="2200" w:id="-1948568832"/>
        </w:rPr>
        <w:t>enshin@tenshi.or.jp</w:t>
      </w:r>
    </w:p>
    <w:sectPr w:rsidR="008C1D93" w:rsidRPr="00BA1DDA" w:rsidSect="00D23D24">
      <w:pgSz w:w="11906" w:h="16838" w:code="9"/>
      <w:pgMar w:top="113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3EFD" w14:textId="77777777" w:rsidR="00CB33A5" w:rsidRDefault="00CB33A5" w:rsidP="002B1618">
      <w:r>
        <w:separator/>
      </w:r>
    </w:p>
  </w:endnote>
  <w:endnote w:type="continuationSeparator" w:id="0">
    <w:p w14:paraId="4E6F2BF1" w14:textId="77777777" w:rsidR="00CB33A5" w:rsidRDefault="00CB33A5" w:rsidP="002B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E160" w14:textId="77777777" w:rsidR="00CB33A5" w:rsidRDefault="00CB33A5" w:rsidP="002B1618">
      <w:r>
        <w:separator/>
      </w:r>
    </w:p>
  </w:footnote>
  <w:footnote w:type="continuationSeparator" w:id="0">
    <w:p w14:paraId="3239B569" w14:textId="77777777" w:rsidR="00CB33A5" w:rsidRDefault="00CB33A5" w:rsidP="002B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76EA"/>
    <w:multiLevelType w:val="hybridMultilevel"/>
    <w:tmpl w:val="EFBC9FFC"/>
    <w:lvl w:ilvl="0" w:tplc="BC54556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A148C"/>
    <w:multiLevelType w:val="hybridMultilevel"/>
    <w:tmpl w:val="C03A235C"/>
    <w:lvl w:ilvl="0" w:tplc="BC545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683E84"/>
    <w:multiLevelType w:val="hybridMultilevel"/>
    <w:tmpl w:val="200E2B20"/>
    <w:lvl w:ilvl="0" w:tplc="BC545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8598">
    <w:abstractNumId w:val="0"/>
  </w:num>
  <w:num w:numId="2" w16cid:durableId="1780443902">
    <w:abstractNumId w:val="2"/>
  </w:num>
  <w:num w:numId="3" w16cid:durableId="132601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E2"/>
    <w:rsid w:val="00056878"/>
    <w:rsid w:val="000B57DD"/>
    <w:rsid w:val="000F4FC1"/>
    <w:rsid w:val="000F702B"/>
    <w:rsid w:val="001A3948"/>
    <w:rsid w:val="00267B09"/>
    <w:rsid w:val="002805DF"/>
    <w:rsid w:val="002B1618"/>
    <w:rsid w:val="00303DE5"/>
    <w:rsid w:val="004137DA"/>
    <w:rsid w:val="004159AC"/>
    <w:rsid w:val="00484562"/>
    <w:rsid w:val="004C1442"/>
    <w:rsid w:val="005349B7"/>
    <w:rsid w:val="005B7440"/>
    <w:rsid w:val="00623F86"/>
    <w:rsid w:val="00635EE7"/>
    <w:rsid w:val="006748BE"/>
    <w:rsid w:val="006D22BB"/>
    <w:rsid w:val="00747AE2"/>
    <w:rsid w:val="007561ED"/>
    <w:rsid w:val="007C246E"/>
    <w:rsid w:val="007F177C"/>
    <w:rsid w:val="00845AAE"/>
    <w:rsid w:val="008820F6"/>
    <w:rsid w:val="008B5F43"/>
    <w:rsid w:val="008C1D93"/>
    <w:rsid w:val="00950BF7"/>
    <w:rsid w:val="009F3A3C"/>
    <w:rsid w:val="00A00FD5"/>
    <w:rsid w:val="00A26D19"/>
    <w:rsid w:val="00A340E9"/>
    <w:rsid w:val="00AB29A5"/>
    <w:rsid w:val="00B24D4C"/>
    <w:rsid w:val="00B44205"/>
    <w:rsid w:val="00B44DA1"/>
    <w:rsid w:val="00BA1DDA"/>
    <w:rsid w:val="00BA63F2"/>
    <w:rsid w:val="00BC6B7C"/>
    <w:rsid w:val="00C04321"/>
    <w:rsid w:val="00C32D79"/>
    <w:rsid w:val="00CB33A5"/>
    <w:rsid w:val="00CC5109"/>
    <w:rsid w:val="00CC6BF1"/>
    <w:rsid w:val="00CD7328"/>
    <w:rsid w:val="00CD77C4"/>
    <w:rsid w:val="00D23D24"/>
    <w:rsid w:val="00DA2B95"/>
    <w:rsid w:val="00F46C1D"/>
    <w:rsid w:val="00F7201A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5E11B"/>
  <w15:chartTrackingRefBased/>
  <w15:docId w15:val="{D3B22970-0741-45C7-B7BB-EB4ADE41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618"/>
  </w:style>
  <w:style w:type="paragraph" w:styleId="a6">
    <w:name w:val="footer"/>
    <w:basedOn w:val="a"/>
    <w:link w:val="a7"/>
    <w:uiPriority w:val="99"/>
    <w:unhideWhenUsed/>
    <w:rsid w:val="002B1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618"/>
  </w:style>
  <w:style w:type="paragraph" w:styleId="a8">
    <w:name w:val="List Paragraph"/>
    <w:basedOn w:val="a"/>
    <w:uiPriority w:val="34"/>
    <w:qFormat/>
    <w:rsid w:val="008C1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1764-B7F5-448F-BA48-79D0FBBA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 Aiko</dc:creator>
  <cp:keywords/>
  <dc:description/>
  <cp:lastModifiedBy>Aiko Hayashi</cp:lastModifiedBy>
  <cp:revision>2</cp:revision>
  <cp:lastPrinted>2023-04-24T04:29:00Z</cp:lastPrinted>
  <dcterms:created xsi:type="dcterms:W3CDTF">2023-09-08T06:25:00Z</dcterms:created>
  <dcterms:modified xsi:type="dcterms:W3CDTF">2023-09-08T06:25:00Z</dcterms:modified>
</cp:coreProperties>
</file>